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41A5" w14:textId="77777777" w:rsidR="00DE11CE" w:rsidRPr="005D0B5A" w:rsidRDefault="00DE11CE" w:rsidP="00DE11CE">
      <w:pPr>
        <w:pStyle w:val="a4"/>
        <w:jc w:val="center"/>
        <w:rPr>
          <w:sz w:val="28"/>
          <w:szCs w:val="28"/>
        </w:rPr>
      </w:pPr>
      <w:r w:rsidRPr="005D0B5A">
        <w:rPr>
          <w:sz w:val="28"/>
          <w:szCs w:val="28"/>
        </w:rPr>
        <w:t>Администрация Усть-Пристанского сельсовета</w:t>
      </w:r>
    </w:p>
    <w:p w14:paraId="03DE0EEB" w14:textId="77777777" w:rsidR="00DE11CE" w:rsidRPr="005D0B5A" w:rsidRDefault="00DE11CE" w:rsidP="00DE11CE">
      <w:pPr>
        <w:jc w:val="center"/>
        <w:rPr>
          <w:b/>
          <w:bCs/>
          <w:sz w:val="28"/>
          <w:szCs w:val="28"/>
        </w:rPr>
      </w:pPr>
      <w:r w:rsidRPr="005D0B5A">
        <w:rPr>
          <w:b/>
          <w:bCs/>
          <w:sz w:val="28"/>
          <w:szCs w:val="28"/>
        </w:rPr>
        <w:t>Усть-Пристанского района  Алтайского края</w:t>
      </w:r>
    </w:p>
    <w:p w14:paraId="78EEF4C8" w14:textId="77777777" w:rsidR="00DE11CE" w:rsidRPr="005D0B5A" w:rsidRDefault="00DE11CE" w:rsidP="00DE11CE">
      <w:pPr>
        <w:pStyle w:val="a4"/>
        <w:rPr>
          <w:b w:val="0"/>
          <w:bCs w:val="0"/>
          <w:sz w:val="28"/>
          <w:szCs w:val="28"/>
        </w:rPr>
      </w:pPr>
    </w:p>
    <w:p w14:paraId="02318B54" w14:textId="77777777" w:rsidR="00DE11CE" w:rsidRPr="005D0B5A" w:rsidRDefault="00DE11CE" w:rsidP="00DE11CE">
      <w:pPr>
        <w:pStyle w:val="a4"/>
        <w:jc w:val="center"/>
        <w:rPr>
          <w:b w:val="0"/>
          <w:bCs w:val="0"/>
          <w:sz w:val="28"/>
          <w:szCs w:val="28"/>
        </w:rPr>
      </w:pPr>
    </w:p>
    <w:p w14:paraId="41BAD3EE" w14:textId="77777777" w:rsidR="00DE11CE" w:rsidRPr="005D0B5A" w:rsidRDefault="00DE11CE" w:rsidP="00DE11CE">
      <w:pPr>
        <w:pStyle w:val="a4"/>
        <w:jc w:val="center"/>
        <w:rPr>
          <w:sz w:val="28"/>
          <w:szCs w:val="28"/>
        </w:rPr>
      </w:pPr>
      <w:r w:rsidRPr="005D0B5A">
        <w:rPr>
          <w:sz w:val="28"/>
          <w:szCs w:val="28"/>
        </w:rPr>
        <w:t>ПОСТАНОВЛЕНИЕ</w:t>
      </w:r>
    </w:p>
    <w:p w14:paraId="37613711" w14:textId="77777777" w:rsidR="00DE11CE" w:rsidRPr="005D0B5A" w:rsidRDefault="00DE11CE" w:rsidP="00DE11CE">
      <w:pPr>
        <w:pStyle w:val="a4"/>
        <w:jc w:val="center"/>
        <w:rPr>
          <w:b w:val="0"/>
          <w:sz w:val="28"/>
          <w:szCs w:val="28"/>
        </w:rPr>
      </w:pPr>
    </w:p>
    <w:p w14:paraId="278A5D58" w14:textId="77777777" w:rsidR="00DE11CE" w:rsidRPr="005D0B5A" w:rsidRDefault="00DE11CE" w:rsidP="00DE11CE">
      <w:pPr>
        <w:pStyle w:val="a4"/>
        <w:rPr>
          <w:b w:val="0"/>
          <w:sz w:val="28"/>
          <w:szCs w:val="28"/>
        </w:rPr>
      </w:pPr>
    </w:p>
    <w:p w14:paraId="022BCE77" w14:textId="6F2A341E" w:rsidR="00DE11CE" w:rsidRPr="005D0B5A" w:rsidRDefault="00E02438" w:rsidP="00DE11CE">
      <w:pPr>
        <w:pStyle w:val="a4"/>
        <w:rPr>
          <w:b w:val="0"/>
          <w:sz w:val="28"/>
          <w:szCs w:val="28"/>
        </w:rPr>
      </w:pPr>
      <w:r>
        <w:rPr>
          <w:b w:val="0"/>
          <w:sz w:val="28"/>
          <w:szCs w:val="28"/>
        </w:rPr>
        <w:t>19</w:t>
      </w:r>
      <w:r w:rsidR="005D0B5A" w:rsidRPr="005D0B5A">
        <w:rPr>
          <w:b w:val="0"/>
          <w:sz w:val="28"/>
          <w:szCs w:val="28"/>
        </w:rPr>
        <w:t>.1</w:t>
      </w:r>
      <w:r>
        <w:rPr>
          <w:b w:val="0"/>
          <w:sz w:val="28"/>
          <w:szCs w:val="28"/>
        </w:rPr>
        <w:t>1</w:t>
      </w:r>
      <w:r w:rsidR="005D0B5A">
        <w:rPr>
          <w:b w:val="0"/>
          <w:sz w:val="28"/>
          <w:szCs w:val="28"/>
        </w:rPr>
        <w:t xml:space="preserve">.2024                   </w:t>
      </w:r>
      <w:r w:rsidR="00DE11CE" w:rsidRPr="005D0B5A">
        <w:rPr>
          <w:b w:val="0"/>
          <w:sz w:val="28"/>
          <w:szCs w:val="28"/>
        </w:rPr>
        <w:t xml:space="preserve">      с. Усть-Чарышская Пристань                 </w:t>
      </w:r>
      <w:r w:rsidR="005D0B5A">
        <w:rPr>
          <w:b w:val="0"/>
          <w:sz w:val="28"/>
          <w:szCs w:val="28"/>
        </w:rPr>
        <w:t xml:space="preserve"> </w:t>
      </w:r>
      <w:r w:rsidR="00E10C8A">
        <w:rPr>
          <w:b w:val="0"/>
          <w:sz w:val="28"/>
          <w:szCs w:val="28"/>
        </w:rPr>
        <w:t xml:space="preserve"> </w:t>
      </w:r>
      <w:r w:rsidR="00DE11CE" w:rsidRPr="005D0B5A">
        <w:rPr>
          <w:b w:val="0"/>
          <w:sz w:val="28"/>
          <w:szCs w:val="28"/>
        </w:rPr>
        <w:t xml:space="preserve">         </w:t>
      </w:r>
      <w:r w:rsidRPr="005D0B5A">
        <w:rPr>
          <w:b w:val="0"/>
          <w:sz w:val="28"/>
          <w:szCs w:val="28"/>
        </w:rPr>
        <w:t xml:space="preserve">№ </w:t>
      </w:r>
      <w:r>
        <w:rPr>
          <w:b w:val="0"/>
          <w:sz w:val="28"/>
          <w:szCs w:val="28"/>
        </w:rPr>
        <w:t>106</w:t>
      </w:r>
    </w:p>
    <w:p w14:paraId="659C685F" w14:textId="77777777" w:rsidR="00DE11CE" w:rsidRPr="005D0B5A" w:rsidRDefault="00DE11CE" w:rsidP="00DE11CE">
      <w:pPr>
        <w:rPr>
          <w:sz w:val="28"/>
          <w:szCs w:val="28"/>
        </w:rPr>
      </w:pPr>
    </w:p>
    <w:p w14:paraId="3C5CE6BF" w14:textId="77777777" w:rsidR="000100D6" w:rsidRDefault="000100D6" w:rsidP="00DE11CE">
      <w:pPr>
        <w:rPr>
          <w:b/>
          <w:sz w:val="28"/>
          <w:szCs w:val="28"/>
        </w:rPr>
      </w:pPr>
    </w:p>
    <w:p w14:paraId="530CFCE3" w14:textId="77777777" w:rsidR="00DE11CE" w:rsidRPr="005D0B5A" w:rsidRDefault="00DE11CE" w:rsidP="00DE11CE">
      <w:pPr>
        <w:rPr>
          <w:b/>
          <w:sz w:val="28"/>
          <w:szCs w:val="28"/>
        </w:rPr>
      </w:pPr>
      <w:r w:rsidRPr="005D0B5A">
        <w:rPr>
          <w:b/>
          <w:sz w:val="28"/>
          <w:szCs w:val="28"/>
        </w:rPr>
        <w:t xml:space="preserve">О внесении изменений в постановление </w:t>
      </w:r>
    </w:p>
    <w:p w14:paraId="344E5F97" w14:textId="77777777" w:rsidR="00DE11CE" w:rsidRPr="005D0B5A" w:rsidRDefault="00DE11CE" w:rsidP="00DE11CE">
      <w:pPr>
        <w:rPr>
          <w:b/>
          <w:sz w:val="28"/>
          <w:szCs w:val="28"/>
        </w:rPr>
      </w:pPr>
      <w:r w:rsidRPr="005D0B5A">
        <w:rPr>
          <w:b/>
          <w:sz w:val="28"/>
          <w:szCs w:val="28"/>
        </w:rPr>
        <w:t xml:space="preserve">Администрации Усть-Пристанского сельсовета </w:t>
      </w:r>
    </w:p>
    <w:p w14:paraId="35C71097" w14:textId="77777777" w:rsidR="00E02438" w:rsidRDefault="005D0B5A" w:rsidP="00E02438">
      <w:pPr>
        <w:pStyle w:val="ab"/>
        <w:jc w:val="left"/>
        <w:rPr>
          <w:rFonts w:cs="Arial"/>
          <w:sz w:val="28"/>
          <w:szCs w:val="28"/>
        </w:rPr>
      </w:pPr>
      <w:r w:rsidRPr="005D0B5A">
        <w:rPr>
          <w:rFonts w:cs="Arial"/>
          <w:sz w:val="28"/>
          <w:szCs w:val="28"/>
        </w:rPr>
        <w:t xml:space="preserve">от </w:t>
      </w:r>
      <w:r w:rsidR="00E02438" w:rsidRPr="00E02438">
        <w:rPr>
          <w:rFonts w:cs="Arial"/>
          <w:sz w:val="28"/>
          <w:szCs w:val="28"/>
        </w:rPr>
        <w:t xml:space="preserve">24.12.2018 № 404 «Об утверждении Административного </w:t>
      </w:r>
    </w:p>
    <w:p w14:paraId="577C8BCA" w14:textId="77777777" w:rsidR="00E02438" w:rsidRDefault="00E02438" w:rsidP="00E02438">
      <w:pPr>
        <w:pStyle w:val="ab"/>
        <w:jc w:val="left"/>
        <w:rPr>
          <w:rFonts w:cs="Arial"/>
          <w:sz w:val="28"/>
          <w:szCs w:val="28"/>
        </w:rPr>
      </w:pPr>
      <w:r w:rsidRPr="00E02438">
        <w:rPr>
          <w:rFonts w:cs="Arial"/>
          <w:sz w:val="28"/>
          <w:szCs w:val="28"/>
        </w:rPr>
        <w:t xml:space="preserve">регламента предоставления муниципальной услуги </w:t>
      </w:r>
    </w:p>
    <w:p w14:paraId="393A7CF3" w14:textId="77777777" w:rsidR="00E02438" w:rsidRDefault="00E02438" w:rsidP="00E02438">
      <w:pPr>
        <w:pStyle w:val="ab"/>
        <w:jc w:val="left"/>
        <w:rPr>
          <w:rFonts w:cs="Arial"/>
          <w:sz w:val="28"/>
          <w:szCs w:val="28"/>
        </w:rPr>
      </w:pPr>
      <w:r w:rsidRPr="00E02438">
        <w:rPr>
          <w:rFonts w:cs="Arial"/>
          <w:sz w:val="28"/>
          <w:szCs w:val="28"/>
        </w:rPr>
        <w:t xml:space="preserve">«Постановка на учет граждан, испытывающих потребность </w:t>
      </w:r>
    </w:p>
    <w:p w14:paraId="0D6B7222" w14:textId="043C9EC9" w:rsidR="005D0B5A" w:rsidRPr="005D0B5A" w:rsidRDefault="00E02438" w:rsidP="00E02438">
      <w:pPr>
        <w:pStyle w:val="ab"/>
        <w:jc w:val="left"/>
        <w:rPr>
          <w:rFonts w:cs="Arial"/>
          <w:sz w:val="28"/>
          <w:szCs w:val="28"/>
        </w:rPr>
      </w:pPr>
      <w:r w:rsidRPr="00E02438">
        <w:rPr>
          <w:rFonts w:cs="Arial"/>
          <w:sz w:val="28"/>
          <w:szCs w:val="28"/>
        </w:rPr>
        <w:t>в древесине для собственных нужд»</w:t>
      </w:r>
      <w:r>
        <w:rPr>
          <w:rFonts w:cs="Arial"/>
          <w:sz w:val="28"/>
          <w:szCs w:val="28"/>
        </w:rPr>
        <w:t xml:space="preserve"> (ред. </w:t>
      </w:r>
      <w:r w:rsidR="004C6727">
        <w:rPr>
          <w:rFonts w:cs="Arial"/>
          <w:sz w:val="28"/>
          <w:szCs w:val="28"/>
        </w:rPr>
        <w:t>от 04.04.2023 № 42)</w:t>
      </w:r>
    </w:p>
    <w:p w14:paraId="6E062C9C" w14:textId="77777777" w:rsidR="00DE11CE" w:rsidRPr="005D0B5A" w:rsidRDefault="00DE11CE" w:rsidP="00DE11CE">
      <w:pPr>
        <w:rPr>
          <w:b/>
          <w:sz w:val="28"/>
          <w:szCs w:val="28"/>
        </w:rPr>
      </w:pPr>
      <w:r w:rsidRPr="005D0B5A">
        <w:rPr>
          <w:b/>
          <w:sz w:val="28"/>
          <w:szCs w:val="28"/>
        </w:rPr>
        <w:t xml:space="preserve"> </w:t>
      </w:r>
    </w:p>
    <w:p w14:paraId="7DEA4797" w14:textId="77777777" w:rsidR="00DE11CE" w:rsidRPr="005D0B5A" w:rsidRDefault="00DE11CE" w:rsidP="00DE11CE">
      <w:pPr>
        <w:pStyle w:val="a6"/>
        <w:suppressLineNumbers w:val="0"/>
        <w:suppressAutoHyphens w:val="0"/>
        <w:ind w:firstLine="709"/>
        <w:jc w:val="both"/>
        <w:rPr>
          <w:rFonts w:cs="Times New Roman"/>
          <w:sz w:val="28"/>
          <w:szCs w:val="28"/>
          <w:lang w:val="ru-RU"/>
        </w:rPr>
      </w:pPr>
    </w:p>
    <w:p w14:paraId="1FC973DA" w14:textId="52667D47" w:rsidR="00DE11CE" w:rsidRPr="000D2E3E" w:rsidRDefault="00DE11CE" w:rsidP="00DE11CE">
      <w:pPr>
        <w:pStyle w:val="a6"/>
        <w:ind w:firstLine="709"/>
        <w:jc w:val="both"/>
        <w:rPr>
          <w:rFonts w:cs="Times New Roman"/>
          <w:sz w:val="28"/>
          <w:szCs w:val="28"/>
          <w:lang w:val="ru-RU"/>
        </w:rPr>
      </w:pPr>
      <w:r w:rsidRPr="005D0B5A">
        <w:rPr>
          <w:rFonts w:cs="Times New Roman"/>
          <w:sz w:val="28"/>
          <w:szCs w:val="28"/>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Усть-Пристанский сельсовет Усть-Пристанского района Алтайского края, </w:t>
      </w:r>
      <w:r w:rsidR="000D2E3E">
        <w:rPr>
          <w:rFonts w:cs="Times New Roman"/>
          <w:sz w:val="28"/>
          <w:szCs w:val="28"/>
          <w:lang w:val="ru-RU"/>
        </w:rPr>
        <w:t>протестом</w:t>
      </w:r>
      <w:r w:rsidRPr="005D0B5A">
        <w:rPr>
          <w:rFonts w:cs="Times New Roman"/>
          <w:sz w:val="28"/>
          <w:szCs w:val="28"/>
          <w:lang w:val="ru-RU"/>
        </w:rPr>
        <w:t xml:space="preserve"> прокур</w:t>
      </w:r>
      <w:r w:rsidR="002E27C4">
        <w:rPr>
          <w:rFonts w:cs="Times New Roman"/>
          <w:sz w:val="28"/>
          <w:szCs w:val="28"/>
          <w:lang w:val="ru-RU"/>
        </w:rPr>
        <w:t xml:space="preserve">ора Усть-Пристанского района </w:t>
      </w:r>
      <w:r w:rsidR="000D2E3E" w:rsidRPr="000D2E3E">
        <w:rPr>
          <w:rFonts w:cs="Times New Roman"/>
          <w:sz w:val="28"/>
          <w:szCs w:val="28"/>
          <w:lang w:val="ru-RU"/>
        </w:rPr>
        <w:t>№ 02-40-2024</w:t>
      </w:r>
      <w:r w:rsidR="00E02438">
        <w:rPr>
          <w:rFonts w:cs="Times New Roman"/>
          <w:sz w:val="28"/>
          <w:szCs w:val="28"/>
          <w:lang w:val="ru-RU"/>
        </w:rPr>
        <w:t>/Прдп196-24-20010055</w:t>
      </w:r>
      <w:r w:rsidR="000D2E3E" w:rsidRPr="000D2E3E">
        <w:rPr>
          <w:rFonts w:cs="Times New Roman"/>
          <w:sz w:val="28"/>
          <w:szCs w:val="28"/>
          <w:lang w:val="ru-RU"/>
        </w:rPr>
        <w:t xml:space="preserve"> от </w:t>
      </w:r>
      <w:r w:rsidR="00E02438">
        <w:rPr>
          <w:rFonts w:cs="Times New Roman"/>
          <w:sz w:val="28"/>
          <w:szCs w:val="28"/>
          <w:lang w:val="ru-RU"/>
        </w:rPr>
        <w:t>13</w:t>
      </w:r>
      <w:r w:rsidR="000D2E3E" w:rsidRPr="000D2E3E">
        <w:rPr>
          <w:rFonts w:cs="Times New Roman"/>
          <w:sz w:val="28"/>
          <w:szCs w:val="28"/>
          <w:lang w:val="ru-RU"/>
        </w:rPr>
        <w:t>.1</w:t>
      </w:r>
      <w:r w:rsidR="00E02438">
        <w:rPr>
          <w:rFonts w:cs="Times New Roman"/>
          <w:sz w:val="28"/>
          <w:szCs w:val="28"/>
          <w:lang w:val="ru-RU"/>
        </w:rPr>
        <w:t>1</w:t>
      </w:r>
      <w:r w:rsidR="000D2E3E" w:rsidRPr="000D2E3E">
        <w:rPr>
          <w:rFonts w:cs="Times New Roman"/>
          <w:sz w:val="28"/>
          <w:szCs w:val="28"/>
          <w:lang w:val="ru-RU"/>
        </w:rPr>
        <w:t>.2024</w:t>
      </w:r>
      <w:r w:rsidRPr="005D0B5A">
        <w:rPr>
          <w:rFonts w:cs="Times New Roman"/>
          <w:sz w:val="28"/>
          <w:szCs w:val="28"/>
          <w:lang w:val="ru-RU"/>
        </w:rPr>
        <w:t xml:space="preserve"> </w:t>
      </w:r>
      <w:r w:rsidR="00E02438">
        <w:rPr>
          <w:rFonts w:cs="Times New Roman"/>
          <w:sz w:val="28"/>
          <w:szCs w:val="28"/>
          <w:lang w:val="ru-RU"/>
        </w:rPr>
        <w:t xml:space="preserve">на постановление Администрации Усть-Пристанского сельсовета </w:t>
      </w:r>
      <w:r w:rsidR="000D2E3E" w:rsidRPr="000D2E3E">
        <w:rPr>
          <w:rFonts w:cs="Times New Roman"/>
          <w:sz w:val="28"/>
          <w:szCs w:val="28"/>
          <w:lang w:val="ru-RU"/>
        </w:rPr>
        <w:t xml:space="preserve">от </w:t>
      </w:r>
      <w:r w:rsidR="00E02438" w:rsidRPr="00E02438">
        <w:rPr>
          <w:rFonts w:cs="Times New Roman"/>
          <w:sz w:val="28"/>
          <w:szCs w:val="28"/>
          <w:lang w:val="ru-RU"/>
        </w:rPr>
        <w:t>24.12.2018 № 404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0E6E3FC0" w14:textId="77777777" w:rsidR="00DE11CE" w:rsidRPr="005D0B5A" w:rsidRDefault="00DE11CE" w:rsidP="006E4796">
      <w:pPr>
        <w:jc w:val="both"/>
        <w:rPr>
          <w:sz w:val="28"/>
          <w:szCs w:val="28"/>
        </w:rPr>
      </w:pPr>
    </w:p>
    <w:p w14:paraId="36905C27" w14:textId="77777777" w:rsidR="00DE11CE" w:rsidRPr="005D0B5A" w:rsidRDefault="00DE11CE" w:rsidP="006E4796">
      <w:pPr>
        <w:pStyle w:val="ConsPlusNormal"/>
        <w:widowControl/>
        <w:ind w:firstLine="0"/>
        <w:jc w:val="center"/>
        <w:rPr>
          <w:rFonts w:ascii="Times New Roman" w:hAnsi="Times New Roman" w:cs="Times New Roman"/>
          <w:b/>
          <w:sz w:val="28"/>
          <w:szCs w:val="28"/>
        </w:rPr>
      </w:pPr>
      <w:r w:rsidRPr="005D0B5A">
        <w:rPr>
          <w:rFonts w:ascii="Times New Roman" w:hAnsi="Times New Roman" w:cs="Times New Roman"/>
          <w:b/>
          <w:sz w:val="28"/>
          <w:szCs w:val="28"/>
        </w:rPr>
        <w:t>ПОСТАНОВЛЯЮ:</w:t>
      </w:r>
    </w:p>
    <w:p w14:paraId="5B2C0EDF" w14:textId="77777777" w:rsidR="00DE11CE" w:rsidRPr="005D0B5A" w:rsidRDefault="00DE11CE" w:rsidP="006E4796">
      <w:pPr>
        <w:pStyle w:val="ConsPlusNormal"/>
        <w:widowControl/>
        <w:ind w:firstLine="0"/>
        <w:jc w:val="center"/>
        <w:rPr>
          <w:rFonts w:ascii="Times New Roman" w:hAnsi="Times New Roman" w:cs="Times New Roman"/>
          <w:sz w:val="28"/>
          <w:szCs w:val="28"/>
        </w:rPr>
      </w:pPr>
    </w:p>
    <w:p w14:paraId="44435E86" w14:textId="1719227F" w:rsidR="00DE11CE" w:rsidRPr="005D0B5A" w:rsidRDefault="00DE11CE" w:rsidP="006E4796">
      <w:pPr>
        <w:pStyle w:val="10"/>
        <w:autoSpaceDE w:val="0"/>
        <w:autoSpaceDN w:val="0"/>
        <w:adjustRightInd w:val="0"/>
        <w:spacing w:after="0" w:line="240" w:lineRule="auto"/>
        <w:ind w:left="0" w:firstLine="709"/>
        <w:jc w:val="both"/>
        <w:outlineLvl w:val="1"/>
        <w:rPr>
          <w:rFonts w:ascii="Times New Roman" w:hAnsi="Times New Roman"/>
          <w:sz w:val="28"/>
          <w:szCs w:val="28"/>
        </w:rPr>
      </w:pPr>
      <w:r w:rsidRPr="005D0B5A">
        <w:rPr>
          <w:rFonts w:ascii="Times New Roman" w:hAnsi="Times New Roman"/>
          <w:b/>
          <w:sz w:val="28"/>
          <w:szCs w:val="28"/>
        </w:rPr>
        <w:t>1.</w:t>
      </w:r>
      <w:r w:rsidRPr="005D0B5A">
        <w:rPr>
          <w:rFonts w:ascii="Times New Roman" w:hAnsi="Times New Roman"/>
          <w:sz w:val="28"/>
          <w:szCs w:val="28"/>
        </w:rPr>
        <w:t xml:space="preserve"> Внести в постановление Администрации Усть-Пристанского сельсовета </w:t>
      </w:r>
      <w:r w:rsidR="000100D6" w:rsidRPr="000100D6">
        <w:rPr>
          <w:rFonts w:ascii="Times New Roman" w:hAnsi="Times New Roman"/>
          <w:sz w:val="28"/>
          <w:szCs w:val="28"/>
        </w:rPr>
        <w:t xml:space="preserve">от </w:t>
      </w:r>
      <w:r w:rsidR="00E02438" w:rsidRPr="00E02438">
        <w:rPr>
          <w:rFonts w:ascii="Times New Roman" w:hAnsi="Times New Roman"/>
          <w:sz w:val="28"/>
          <w:szCs w:val="28"/>
        </w:rPr>
        <w:t>24.12.2018 № 404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Pr="005D0B5A">
        <w:rPr>
          <w:rFonts w:ascii="Times New Roman" w:hAnsi="Times New Roman"/>
          <w:sz w:val="28"/>
          <w:szCs w:val="28"/>
        </w:rPr>
        <w:t xml:space="preserve"> </w:t>
      </w:r>
      <w:r w:rsidR="00E02438" w:rsidRPr="005D0B5A">
        <w:rPr>
          <w:rFonts w:ascii="Times New Roman" w:hAnsi="Times New Roman"/>
          <w:sz w:val="28"/>
          <w:szCs w:val="28"/>
        </w:rPr>
        <w:t>следующие изменения</w:t>
      </w:r>
      <w:r w:rsidRPr="005D0B5A">
        <w:rPr>
          <w:rFonts w:ascii="Times New Roman" w:hAnsi="Times New Roman"/>
          <w:sz w:val="28"/>
          <w:szCs w:val="28"/>
        </w:rPr>
        <w:t xml:space="preserve">: </w:t>
      </w:r>
    </w:p>
    <w:p w14:paraId="678E0887" w14:textId="6B859A9C" w:rsidR="00AE30E7" w:rsidRDefault="00AE30E7" w:rsidP="00E02438">
      <w:pPr>
        <w:pStyle w:val="10"/>
        <w:autoSpaceDE w:val="0"/>
        <w:autoSpaceDN w:val="0"/>
        <w:adjustRightInd w:val="0"/>
        <w:spacing w:after="0" w:line="240" w:lineRule="auto"/>
        <w:ind w:left="0" w:firstLine="709"/>
        <w:jc w:val="both"/>
        <w:outlineLvl w:val="1"/>
        <w:rPr>
          <w:rFonts w:ascii="Times New Roman" w:hAnsi="Times New Roman"/>
          <w:sz w:val="28"/>
          <w:szCs w:val="28"/>
        </w:rPr>
      </w:pPr>
      <w:r w:rsidRPr="005D0B5A">
        <w:rPr>
          <w:rFonts w:ascii="Times New Roman" w:hAnsi="Times New Roman"/>
          <w:sz w:val="28"/>
          <w:szCs w:val="28"/>
        </w:rPr>
        <w:t>1.</w:t>
      </w:r>
      <w:r w:rsidR="00BA775E">
        <w:rPr>
          <w:rFonts w:ascii="Times New Roman" w:hAnsi="Times New Roman"/>
          <w:sz w:val="28"/>
          <w:szCs w:val="28"/>
        </w:rPr>
        <w:t xml:space="preserve">1. </w:t>
      </w:r>
      <w:r w:rsidR="002636F4" w:rsidRPr="002636F4">
        <w:rPr>
          <w:rFonts w:ascii="Times New Roman" w:hAnsi="Times New Roman"/>
          <w:sz w:val="28"/>
          <w:szCs w:val="28"/>
        </w:rPr>
        <w:t>Раздел 1 Регламента дополнить пунктами 1.2.1. – 1.2.3. следующего содержания</w:t>
      </w:r>
      <w:r w:rsidR="004C6727" w:rsidRPr="004C6727">
        <w:rPr>
          <w:rFonts w:ascii="Times New Roman" w:hAnsi="Times New Roman"/>
          <w:sz w:val="28"/>
          <w:szCs w:val="28"/>
        </w:rPr>
        <w:t xml:space="preserve">: </w:t>
      </w:r>
    </w:p>
    <w:p w14:paraId="200535CF" w14:textId="550EC6BA" w:rsidR="004C6727" w:rsidRPr="004C6727" w:rsidRDefault="004C6727" w:rsidP="004C6727">
      <w:pPr>
        <w:pStyle w:val="10"/>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w:t>
      </w:r>
      <w:r w:rsidRPr="004C6727">
        <w:rPr>
          <w:rFonts w:ascii="Times New Roman" w:hAnsi="Times New Roman"/>
          <w:sz w:val="28"/>
          <w:szCs w:val="28"/>
        </w:rPr>
        <w:t xml:space="preserve">Граждане, указанные </w:t>
      </w:r>
      <w:r>
        <w:rPr>
          <w:rFonts w:ascii="Times New Roman" w:hAnsi="Times New Roman"/>
          <w:sz w:val="28"/>
          <w:szCs w:val="28"/>
        </w:rPr>
        <w:t xml:space="preserve">в </w:t>
      </w:r>
      <w:r w:rsidRPr="004C6727">
        <w:rPr>
          <w:rFonts w:ascii="Times New Roman" w:hAnsi="Times New Roman"/>
          <w:sz w:val="28"/>
          <w:szCs w:val="28"/>
        </w:rPr>
        <w:t xml:space="preserve">пункте 1.2. настоящего административного регламента,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w:t>
      </w:r>
      <w:r w:rsidRPr="004C6727">
        <w:rPr>
          <w:rFonts w:ascii="Times New Roman" w:hAnsi="Times New Roman"/>
          <w:sz w:val="28"/>
          <w:szCs w:val="28"/>
        </w:rPr>
        <w:lastRenderedPageBreak/>
        <w:t>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02EE0ECF" w14:textId="77777777" w:rsidR="004C6727" w:rsidRPr="004C6727" w:rsidRDefault="004C6727" w:rsidP="004C6727">
      <w:pPr>
        <w:pStyle w:val="10"/>
        <w:autoSpaceDE w:val="0"/>
        <w:autoSpaceDN w:val="0"/>
        <w:adjustRightInd w:val="0"/>
        <w:spacing w:after="0" w:line="240" w:lineRule="auto"/>
        <w:ind w:left="0" w:firstLine="709"/>
        <w:jc w:val="both"/>
        <w:outlineLvl w:val="1"/>
        <w:rPr>
          <w:rFonts w:ascii="Times New Roman" w:hAnsi="Times New Roman"/>
          <w:sz w:val="28"/>
          <w:szCs w:val="28"/>
        </w:rPr>
      </w:pPr>
      <w:r w:rsidRPr="004C6727">
        <w:rPr>
          <w:rFonts w:ascii="Times New Roman" w:hAnsi="Times New Roman"/>
          <w:sz w:val="28"/>
          <w:szCs w:val="28"/>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01BACF0E" w14:textId="77777777" w:rsidR="004C6727" w:rsidRPr="004C6727" w:rsidRDefault="004C6727" w:rsidP="004C6727">
      <w:pPr>
        <w:pStyle w:val="10"/>
        <w:autoSpaceDE w:val="0"/>
        <w:autoSpaceDN w:val="0"/>
        <w:adjustRightInd w:val="0"/>
        <w:spacing w:after="0" w:line="240" w:lineRule="auto"/>
        <w:ind w:left="0" w:firstLine="709"/>
        <w:jc w:val="both"/>
        <w:outlineLvl w:val="1"/>
        <w:rPr>
          <w:rFonts w:ascii="Times New Roman" w:hAnsi="Times New Roman"/>
          <w:sz w:val="28"/>
          <w:szCs w:val="28"/>
        </w:rPr>
      </w:pPr>
      <w:r w:rsidRPr="004C6727">
        <w:rPr>
          <w:rFonts w:ascii="Times New Roman" w:hAnsi="Times New Roman"/>
          <w:sz w:val="28"/>
          <w:szCs w:val="28"/>
        </w:rPr>
        <w:t>б) членов семьи (дети, родители, супруг (супруга) граждан, указанных в подпункте "а" настоящего пункта, в том числе погибших (умерших).</w:t>
      </w:r>
    </w:p>
    <w:p w14:paraId="76A5F3DF" w14:textId="4F2A33E2" w:rsidR="004C6727" w:rsidRPr="004C6727" w:rsidRDefault="004C6727" w:rsidP="004C6727">
      <w:pPr>
        <w:pStyle w:val="10"/>
        <w:autoSpaceDE w:val="0"/>
        <w:autoSpaceDN w:val="0"/>
        <w:adjustRightInd w:val="0"/>
        <w:spacing w:after="0" w:line="240" w:lineRule="auto"/>
        <w:ind w:left="0" w:firstLine="709"/>
        <w:jc w:val="both"/>
        <w:outlineLvl w:val="1"/>
        <w:rPr>
          <w:rFonts w:ascii="Times New Roman" w:hAnsi="Times New Roman"/>
          <w:sz w:val="28"/>
          <w:szCs w:val="28"/>
        </w:rPr>
      </w:pPr>
      <w:r w:rsidRPr="004C6727">
        <w:rPr>
          <w:rFonts w:ascii="Times New Roman" w:hAnsi="Times New Roman"/>
          <w:sz w:val="28"/>
          <w:szCs w:val="28"/>
        </w:rPr>
        <w:t xml:space="preserve">1.2.2. По основанию, указанному в пункте 1.2.1. настоящего административного регламента, право на внеочередное осуществление заготовки либо приобретение древесины для собственных нужд предоставляется однократно указанным </w:t>
      </w:r>
      <w:r w:rsidR="002636F4" w:rsidRPr="004C6727">
        <w:rPr>
          <w:rFonts w:ascii="Times New Roman" w:hAnsi="Times New Roman"/>
          <w:sz w:val="28"/>
          <w:szCs w:val="28"/>
        </w:rPr>
        <w:t>гражданам,</w:t>
      </w:r>
      <w:r w:rsidRPr="004C6727">
        <w:rPr>
          <w:rFonts w:ascii="Times New Roman" w:hAnsi="Times New Roman"/>
          <w:sz w:val="28"/>
          <w:szCs w:val="28"/>
        </w:rPr>
        <w:t xml:space="preserve"> либо члену семьи (дети, родители, супруг (супруга) таких граждан, в том числе погибших (умерших).</w:t>
      </w:r>
    </w:p>
    <w:p w14:paraId="1F19F8F4" w14:textId="5789B428" w:rsidR="004C6727" w:rsidRPr="005D0B5A" w:rsidRDefault="004C6727" w:rsidP="004C6727">
      <w:pPr>
        <w:pStyle w:val="10"/>
        <w:autoSpaceDE w:val="0"/>
        <w:autoSpaceDN w:val="0"/>
        <w:adjustRightInd w:val="0"/>
        <w:spacing w:after="0" w:line="240" w:lineRule="auto"/>
        <w:ind w:left="0" w:firstLine="709"/>
        <w:jc w:val="both"/>
        <w:outlineLvl w:val="1"/>
        <w:rPr>
          <w:rFonts w:ascii="Times New Roman" w:hAnsi="Times New Roman"/>
          <w:sz w:val="28"/>
          <w:szCs w:val="28"/>
        </w:rPr>
      </w:pPr>
      <w:r w:rsidRPr="004C6727">
        <w:rPr>
          <w:rFonts w:ascii="Times New Roman" w:hAnsi="Times New Roman"/>
          <w:sz w:val="28"/>
          <w:szCs w:val="28"/>
        </w:rPr>
        <w:t xml:space="preserve">1.2.3.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r w:rsidRPr="004C6727">
        <w:rPr>
          <w:rFonts w:ascii="Times New Roman" w:hAnsi="Times New Roman"/>
          <w:sz w:val="28"/>
          <w:szCs w:val="28"/>
        </w:rPr>
        <w:lastRenderedPageBreak/>
        <w:t>осуществляют заготовку либо приобретение древесины для собственных нужд вне очереди.».</w:t>
      </w:r>
    </w:p>
    <w:p w14:paraId="5DF0AE1F" w14:textId="77777777" w:rsidR="00B469CC" w:rsidRPr="00222349" w:rsidRDefault="00BA775E" w:rsidP="00B469CC">
      <w:pPr>
        <w:ind w:firstLine="709"/>
        <w:jc w:val="both"/>
        <w:rPr>
          <w:b/>
          <w:bCs/>
          <w:sz w:val="28"/>
          <w:szCs w:val="28"/>
        </w:rPr>
      </w:pPr>
      <w:r>
        <w:rPr>
          <w:sz w:val="28"/>
          <w:szCs w:val="28"/>
        </w:rPr>
        <w:t>1.</w:t>
      </w:r>
      <w:r w:rsidR="00AE30E7" w:rsidRPr="00822090">
        <w:rPr>
          <w:sz w:val="28"/>
          <w:szCs w:val="28"/>
        </w:rPr>
        <w:t xml:space="preserve">2. </w:t>
      </w:r>
      <w:r w:rsidR="00B469CC" w:rsidRPr="00222349">
        <w:rPr>
          <w:b/>
          <w:bCs/>
          <w:sz w:val="28"/>
          <w:szCs w:val="28"/>
        </w:rPr>
        <w:t>Пункт 2.7.1.2. Регламента изложить в новой редакции:</w:t>
      </w:r>
    </w:p>
    <w:p w14:paraId="7554C056" w14:textId="77777777" w:rsidR="00B469CC" w:rsidRPr="00222349" w:rsidRDefault="00B469CC" w:rsidP="00B469CC">
      <w:pPr>
        <w:ind w:firstLine="709"/>
        <w:jc w:val="both"/>
        <w:rPr>
          <w:sz w:val="28"/>
          <w:szCs w:val="28"/>
        </w:rPr>
      </w:pPr>
      <w:r>
        <w:rPr>
          <w:sz w:val="28"/>
          <w:szCs w:val="28"/>
        </w:rPr>
        <w:t>«</w:t>
      </w:r>
      <w:r w:rsidRPr="00222349">
        <w:rPr>
          <w:sz w:val="28"/>
          <w:szCs w:val="28"/>
        </w:rPr>
        <w:t>1. Для заготовки (приобретения) древесины в целях индивидуального жилищного строительства:</w:t>
      </w:r>
    </w:p>
    <w:p w14:paraId="4F63A4B8" w14:textId="77777777" w:rsidR="00B469CC" w:rsidRPr="00222349" w:rsidRDefault="00B469CC" w:rsidP="00B469CC">
      <w:pPr>
        <w:ind w:firstLine="709"/>
        <w:jc w:val="both"/>
        <w:rPr>
          <w:sz w:val="28"/>
          <w:szCs w:val="28"/>
        </w:rPr>
      </w:pPr>
      <w:r w:rsidRPr="00222349">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3CB2FBE3" w14:textId="77777777" w:rsidR="00B469CC" w:rsidRPr="00222349" w:rsidRDefault="00B469CC" w:rsidP="00B469CC">
      <w:pPr>
        <w:ind w:firstLine="709"/>
        <w:jc w:val="both"/>
        <w:rPr>
          <w:sz w:val="28"/>
          <w:szCs w:val="28"/>
        </w:rPr>
      </w:pPr>
      <w:r w:rsidRPr="00222349">
        <w:rPr>
          <w:sz w:val="28"/>
          <w:szCs w:val="28"/>
        </w:rPr>
        <w:t>б) копии документов, разрешающих строительство (для категорий граждан, указанных в пункте 1.2 и 1.2.1. настоящего административного регламента);</w:t>
      </w:r>
    </w:p>
    <w:p w14:paraId="39761386" w14:textId="77777777" w:rsidR="00B469CC" w:rsidRPr="00222349" w:rsidRDefault="00B469CC" w:rsidP="00B469CC">
      <w:pPr>
        <w:ind w:firstLine="709"/>
        <w:jc w:val="both"/>
        <w:rPr>
          <w:sz w:val="28"/>
          <w:szCs w:val="28"/>
        </w:rPr>
      </w:pPr>
      <w:r w:rsidRPr="00222349">
        <w:rPr>
          <w:sz w:val="28"/>
          <w:szCs w:val="28"/>
        </w:rPr>
        <w:t>в) копия решения о принятии гражданина на учет в качестве нуждающегося в жилом помещении (для категорий граждан, указанных в подпункте 1 пункте 1.2 и пункте 1.2.1. настоящего административного регламента);</w:t>
      </w:r>
    </w:p>
    <w:p w14:paraId="01D7D047" w14:textId="77777777" w:rsidR="00B469CC" w:rsidRPr="00222349" w:rsidRDefault="00B469CC" w:rsidP="00B469CC">
      <w:pPr>
        <w:ind w:firstLine="709"/>
        <w:jc w:val="both"/>
        <w:rPr>
          <w:sz w:val="28"/>
          <w:szCs w:val="28"/>
        </w:rPr>
      </w:pPr>
      <w:r w:rsidRPr="00222349">
        <w:rPr>
          <w:sz w:val="28"/>
          <w:szCs w:val="28"/>
        </w:rP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1.2.1. настоящего административного регламента);</w:t>
      </w:r>
    </w:p>
    <w:p w14:paraId="4F5DEA0A" w14:textId="77777777" w:rsidR="00B469CC" w:rsidRPr="00222349" w:rsidRDefault="00B469CC" w:rsidP="00B469CC">
      <w:pPr>
        <w:ind w:firstLine="709"/>
        <w:jc w:val="both"/>
        <w:rPr>
          <w:sz w:val="28"/>
          <w:szCs w:val="28"/>
        </w:rPr>
      </w:pPr>
      <w:r w:rsidRPr="00222349">
        <w:rPr>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1.2.1. настоящего административного регламента);</w:t>
      </w:r>
    </w:p>
    <w:p w14:paraId="60E86EF4" w14:textId="77777777" w:rsidR="00B469CC" w:rsidRPr="00222349" w:rsidRDefault="00B469CC" w:rsidP="00B469CC">
      <w:pPr>
        <w:ind w:firstLine="709"/>
        <w:jc w:val="both"/>
        <w:rPr>
          <w:sz w:val="28"/>
          <w:szCs w:val="28"/>
        </w:rPr>
      </w:pPr>
      <w:r w:rsidRPr="00222349">
        <w:rPr>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14:paraId="4FF57802" w14:textId="77777777" w:rsidR="00B469CC" w:rsidRPr="00222349" w:rsidRDefault="00B469CC" w:rsidP="00B469CC">
      <w:pPr>
        <w:ind w:firstLine="709"/>
        <w:jc w:val="both"/>
        <w:rPr>
          <w:sz w:val="28"/>
          <w:szCs w:val="28"/>
        </w:rPr>
      </w:pPr>
      <w:r w:rsidRPr="00222349">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1.2.3. настоящего административного регламента);</w:t>
      </w:r>
    </w:p>
    <w:p w14:paraId="1709B7C0" w14:textId="77777777" w:rsidR="00B469CC" w:rsidRPr="00222349" w:rsidRDefault="00B469CC" w:rsidP="00B469CC">
      <w:pPr>
        <w:ind w:firstLine="709"/>
        <w:jc w:val="both"/>
        <w:rPr>
          <w:sz w:val="28"/>
          <w:szCs w:val="28"/>
        </w:rPr>
      </w:pPr>
      <w:r w:rsidRPr="00222349">
        <w:rPr>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пункте 1.2.3. настоящего административного регламента);</w:t>
      </w:r>
    </w:p>
    <w:p w14:paraId="6ADAFE1D" w14:textId="77777777" w:rsidR="00B469CC" w:rsidRPr="00222349" w:rsidRDefault="00B469CC" w:rsidP="00B469CC">
      <w:pPr>
        <w:ind w:firstLine="709"/>
        <w:jc w:val="both"/>
        <w:rPr>
          <w:sz w:val="28"/>
          <w:szCs w:val="28"/>
        </w:rPr>
      </w:pPr>
      <w:r w:rsidRPr="00222349">
        <w:rPr>
          <w:sz w:val="28"/>
          <w:szCs w:val="28"/>
        </w:rPr>
        <w:t xml:space="preserve">и) </w:t>
      </w:r>
      <w:r w:rsidRPr="005D1A79">
        <w:rPr>
          <w:sz w:val="28"/>
          <w:szCs w:val="28"/>
        </w:rPr>
        <w:t>копии документов, подтверждающих факт участия военнослужащего в специальной военной операции</w:t>
      </w:r>
      <w:r>
        <w:rPr>
          <w:sz w:val="28"/>
          <w:szCs w:val="28"/>
        </w:rPr>
        <w:t xml:space="preserve"> </w:t>
      </w:r>
      <w:r w:rsidRPr="00222349">
        <w:rPr>
          <w:sz w:val="28"/>
          <w:szCs w:val="28"/>
        </w:rPr>
        <w:t>(для категорий граждан, указанных в пункте 1.2.1. настоящего административного регламента);</w:t>
      </w:r>
    </w:p>
    <w:p w14:paraId="6E5395AB" w14:textId="77777777" w:rsidR="00B469CC" w:rsidRPr="00222349" w:rsidRDefault="00B469CC" w:rsidP="00B469CC">
      <w:pPr>
        <w:ind w:firstLine="709"/>
        <w:jc w:val="both"/>
        <w:rPr>
          <w:sz w:val="28"/>
          <w:szCs w:val="28"/>
        </w:rPr>
      </w:pPr>
      <w:r w:rsidRPr="00222349">
        <w:rPr>
          <w:sz w:val="28"/>
          <w:szCs w:val="28"/>
        </w:rPr>
        <w:lastRenderedPageBreak/>
        <w:t xml:space="preserve">к) </w:t>
      </w:r>
      <w:r w:rsidRPr="005D1A79">
        <w:rPr>
          <w:sz w:val="28"/>
          <w:szCs w:val="28"/>
        </w:rPr>
        <w:t>копии документов, подтверждающих статус члена семьи (ребенка, родителя, супруга (супруги) военнослужащих</w:t>
      </w:r>
      <w:r w:rsidRPr="00222349">
        <w:rPr>
          <w:sz w:val="28"/>
          <w:szCs w:val="28"/>
        </w:rPr>
        <w:t xml:space="preserve"> (для категории граждан, указанной в подпункте "б" пункта 1.2.1. настоящего административного регламента);</w:t>
      </w:r>
    </w:p>
    <w:p w14:paraId="17A1BA22" w14:textId="77777777" w:rsidR="00B469CC" w:rsidRPr="00222349" w:rsidRDefault="00B469CC" w:rsidP="00B469CC">
      <w:pPr>
        <w:ind w:firstLine="709"/>
        <w:jc w:val="both"/>
        <w:rPr>
          <w:sz w:val="28"/>
          <w:szCs w:val="28"/>
        </w:rPr>
      </w:pPr>
      <w:r w:rsidRPr="00222349">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326E6B51" w14:textId="77777777" w:rsidR="00B469CC" w:rsidRPr="00222349" w:rsidRDefault="00B469CC" w:rsidP="00B469CC">
      <w:pPr>
        <w:ind w:firstLine="709"/>
        <w:jc w:val="both"/>
        <w:rPr>
          <w:sz w:val="28"/>
          <w:szCs w:val="28"/>
        </w:rPr>
      </w:pPr>
      <w:r w:rsidRPr="00222349">
        <w:rPr>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14:paraId="5117C868" w14:textId="77777777" w:rsidR="00B469CC" w:rsidRPr="00222349" w:rsidRDefault="00B469CC" w:rsidP="00B469CC">
      <w:pPr>
        <w:ind w:firstLine="709"/>
        <w:jc w:val="both"/>
        <w:rPr>
          <w:sz w:val="28"/>
          <w:szCs w:val="28"/>
        </w:rPr>
      </w:pPr>
      <w:r w:rsidRPr="00222349">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187030A6" w14:textId="77777777" w:rsidR="00B469CC" w:rsidRDefault="00B469CC" w:rsidP="00B469CC">
      <w:pPr>
        <w:ind w:firstLine="709"/>
        <w:jc w:val="both"/>
        <w:rPr>
          <w:sz w:val="28"/>
          <w:szCs w:val="28"/>
        </w:rPr>
      </w:pPr>
      <w:r w:rsidRPr="00222349">
        <w:rPr>
          <w:sz w:val="28"/>
          <w:szCs w:val="28"/>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14:paraId="2307153E" w14:textId="77777777" w:rsidR="00B469CC" w:rsidRPr="005D1A79" w:rsidRDefault="00B469CC" w:rsidP="00B469CC">
      <w:pPr>
        <w:ind w:firstLine="709"/>
        <w:jc w:val="both"/>
        <w:rPr>
          <w:sz w:val="28"/>
          <w:szCs w:val="28"/>
        </w:rPr>
      </w:pPr>
      <w:r w:rsidRPr="005D1A79">
        <w:rPr>
          <w:sz w:val="28"/>
          <w:szCs w:val="28"/>
        </w:rPr>
        <w:t>г) копии документов, подтверждающих факт участия военнослужащего в специальной военной операции (</w:t>
      </w:r>
      <w:r w:rsidRPr="00222349">
        <w:rPr>
          <w:sz w:val="28"/>
          <w:szCs w:val="28"/>
        </w:rPr>
        <w:t>для категорий граждан, указанных в пункте 1.2.1. настоящего административного регламента</w:t>
      </w:r>
      <w:r w:rsidRPr="005D1A79">
        <w:rPr>
          <w:sz w:val="28"/>
          <w:szCs w:val="28"/>
        </w:rPr>
        <w:t>);</w:t>
      </w:r>
    </w:p>
    <w:p w14:paraId="61C6A332" w14:textId="77777777" w:rsidR="00B469CC" w:rsidRPr="005D1A79" w:rsidRDefault="00B469CC" w:rsidP="00B469CC">
      <w:pPr>
        <w:ind w:firstLine="709"/>
        <w:jc w:val="both"/>
        <w:rPr>
          <w:sz w:val="28"/>
          <w:szCs w:val="28"/>
        </w:rPr>
      </w:pPr>
      <w:r w:rsidRPr="005D1A79">
        <w:rPr>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w:t>
      </w:r>
      <w:r w:rsidRPr="00222349">
        <w:rPr>
          <w:sz w:val="28"/>
          <w:szCs w:val="28"/>
        </w:rPr>
        <w:t>пункт</w:t>
      </w:r>
      <w:r>
        <w:rPr>
          <w:sz w:val="28"/>
          <w:szCs w:val="28"/>
        </w:rPr>
        <w:t>а</w:t>
      </w:r>
      <w:r w:rsidRPr="00222349">
        <w:rPr>
          <w:sz w:val="28"/>
          <w:szCs w:val="28"/>
        </w:rPr>
        <w:t xml:space="preserve"> 1.2.1. настоящего административного регламента</w:t>
      </w:r>
      <w:r w:rsidRPr="005D1A79">
        <w:rPr>
          <w:sz w:val="28"/>
          <w:szCs w:val="28"/>
        </w:rPr>
        <w:t>);</w:t>
      </w:r>
    </w:p>
    <w:p w14:paraId="1C6F8D6F" w14:textId="77777777" w:rsidR="00B469CC" w:rsidRPr="00222349" w:rsidRDefault="00B469CC" w:rsidP="00B469CC">
      <w:pPr>
        <w:ind w:firstLine="709"/>
        <w:jc w:val="both"/>
        <w:rPr>
          <w:sz w:val="28"/>
          <w:szCs w:val="28"/>
        </w:rPr>
      </w:pPr>
      <w:r w:rsidRPr="00222349">
        <w:rPr>
          <w:sz w:val="28"/>
          <w:szCs w:val="28"/>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r>
        <w:rPr>
          <w:sz w:val="28"/>
          <w:szCs w:val="28"/>
        </w:rPr>
        <w:t>».</w:t>
      </w:r>
    </w:p>
    <w:p w14:paraId="34B50B10" w14:textId="77777777" w:rsidR="006E4796" w:rsidRDefault="00B469CC" w:rsidP="006E4796">
      <w:pPr>
        <w:ind w:firstLine="709"/>
        <w:jc w:val="both"/>
        <w:rPr>
          <w:b/>
          <w:sz w:val="28"/>
          <w:szCs w:val="28"/>
        </w:rPr>
      </w:pPr>
      <w:r w:rsidRPr="006E4796">
        <w:rPr>
          <w:b/>
          <w:bCs/>
          <w:sz w:val="28"/>
          <w:szCs w:val="28"/>
        </w:rPr>
        <w:t>2.</w:t>
      </w:r>
      <w:r w:rsidRPr="00222349">
        <w:rPr>
          <w:sz w:val="28"/>
          <w:szCs w:val="28"/>
        </w:rPr>
        <w:t xml:space="preserve"> </w:t>
      </w:r>
      <w:r w:rsidRPr="00440BA2">
        <w:rPr>
          <w:sz w:val="28"/>
          <w:szCs w:val="28"/>
        </w:rPr>
        <w:t>Обнародовать настоящее постановление в установленном законом порядке.</w:t>
      </w:r>
      <w:r w:rsidR="006E4796" w:rsidRPr="006E4796">
        <w:rPr>
          <w:b/>
          <w:sz w:val="28"/>
          <w:szCs w:val="28"/>
        </w:rPr>
        <w:t xml:space="preserve"> </w:t>
      </w:r>
    </w:p>
    <w:p w14:paraId="7A09364A" w14:textId="208BF7FB" w:rsidR="006E4796" w:rsidRPr="00822090" w:rsidRDefault="006E4796" w:rsidP="006E4796">
      <w:pPr>
        <w:ind w:firstLine="709"/>
        <w:jc w:val="both"/>
        <w:rPr>
          <w:sz w:val="28"/>
          <w:szCs w:val="28"/>
        </w:rPr>
      </w:pPr>
      <w:r>
        <w:rPr>
          <w:b/>
          <w:sz w:val="28"/>
          <w:szCs w:val="28"/>
        </w:rPr>
        <w:t>3</w:t>
      </w:r>
      <w:r w:rsidRPr="00822090">
        <w:rPr>
          <w:b/>
          <w:sz w:val="28"/>
          <w:szCs w:val="28"/>
        </w:rPr>
        <w:t>.</w:t>
      </w:r>
      <w:r w:rsidRPr="00822090">
        <w:rPr>
          <w:sz w:val="28"/>
          <w:szCs w:val="28"/>
        </w:rPr>
        <w:t xml:space="preserve"> Постановление считается вступившим в силу со дня подписания.</w:t>
      </w:r>
    </w:p>
    <w:p w14:paraId="5FD1B8C3" w14:textId="3CBAFC48" w:rsidR="00BF038A" w:rsidRDefault="006E4796" w:rsidP="00B469CC">
      <w:pPr>
        <w:ind w:firstLine="709"/>
        <w:jc w:val="both"/>
        <w:rPr>
          <w:sz w:val="28"/>
          <w:szCs w:val="28"/>
        </w:rPr>
      </w:pPr>
      <w:r w:rsidRPr="006E4796">
        <w:rPr>
          <w:b/>
          <w:bCs/>
          <w:sz w:val="28"/>
          <w:szCs w:val="28"/>
        </w:rPr>
        <w:t>4</w:t>
      </w:r>
      <w:r w:rsidR="00B469CC" w:rsidRPr="006E4796">
        <w:rPr>
          <w:b/>
          <w:bCs/>
          <w:sz w:val="28"/>
          <w:szCs w:val="28"/>
        </w:rPr>
        <w:t>.</w:t>
      </w:r>
      <w:r w:rsidR="00B469CC" w:rsidRPr="00440BA2">
        <w:rPr>
          <w:sz w:val="28"/>
          <w:szCs w:val="28"/>
        </w:rPr>
        <w:t xml:space="preserve"> Контроль за исполнением настоящего постановления оставляю за собой</w:t>
      </w:r>
      <w:r>
        <w:rPr>
          <w:sz w:val="28"/>
          <w:szCs w:val="28"/>
        </w:rPr>
        <w:t>.</w:t>
      </w:r>
    </w:p>
    <w:p w14:paraId="33C46023" w14:textId="77777777" w:rsidR="00DE11CE" w:rsidRPr="007C5336" w:rsidRDefault="00DE11CE" w:rsidP="00DE11CE">
      <w:pPr>
        <w:pStyle w:val="1"/>
        <w:jc w:val="both"/>
        <w:rPr>
          <w:rFonts w:ascii="Times New Roman" w:hAnsi="Times New Roman"/>
          <w:sz w:val="26"/>
          <w:szCs w:val="26"/>
        </w:rPr>
      </w:pPr>
    </w:p>
    <w:p w14:paraId="0FA8F94E" w14:textId="77777777" w:rsidR="00DE11CE" w:rsidRPr="007C5336" w:rsidRDefault="00DE11CE" w:rsidP="00DE11CE">
      <w:pPr>
        <w:pStyle w:val="1"/>
        <w:jc w:val="both"/>
        <w:rPr>
          <w:rFonts w:ascii="Times New Roman" w:hAnsi="Times New Roman"/>
          <w:sz w:val="26"/>
          <w:szCs w:val="26"/>
        </w:rPr>
      </w:pPr>
    </w:p>
    <w:p w14:paraId="6070EFF6" w14:textId="77777777" w:rsidR="00DE11CE" w:rsidRPr="00BF038A" w:rsidRDefault="00DE11CE" w:rsidP="00DE11CE">
      <w:pPr>
        <w:pStyle w:val="a3"/>
        <w:rPr>
          <w:rFonts w:ascii="Times New Roman" w:eastAsia="Times New Roman" w:hAnsi="Times New Roman" w:cs="Times New Roman"/>
          <w:sz w:val="28"/>
          <w:szCs w:val="26"/>
          <w:lang w:eastAsia="ru-RU"/>
        </w:rPr>
      </w:pPr>
      <w:r w:rsidRPr="00BF038A">
        <w:rPr>
          <w:rFonts w:ascii="Times New Roman" w:eastAsia="Times New Roman" w:hAnsi="Times New Roman" w:cs="Times New Roman"/>
          <w:sz w:val="28"/>
          <w:szCs w:val="26"/>
          <w:lang w:eastAsia="ru-RU"/>
        </w:rPr>
        <w:t>Глава</w:t>
      </w:r>
    </w:p>
    <w:p w14:paraId="67B2AD45" w14:textId="77777777" w:rsidR="00DE11CE" w:rsidRPr="007C5336" w:rsidRDefault="00DE11CE" w:rsidP="00DE11CE">
      <w:pPr>
        <w:pStyle w:val="a3"/>
        <w:rPr>
          <w:rFonts w:ascii="Times New Roman" w:hAnsi="Times New Roman" w:cs="Times New Roman"/>
          <w:sz w:val="26"/>
          <w:szCs w:val="26"/>
        </w:rPr>
      </w:pPr>
      <w:r w:rsidRPr="00BF038A">
        <w:rPr>
          <w:rFonts w:ascii="Times New Roman" w:eastAsia="Times New Roman" w:hAnsi="Times New Roman" w:cs="Times New Roman"/>
          <w:sz w:val="28"/>
          <w:szCs w:val="26"/>
          <w:lang w:eastAsia="ru-RU"/>
        </w:rPr>
        <w:t xml:space="preserve">Усть-Пристанского сельсовета              </w:t>
      </w:r>
      <w:r w:rsidR="00BF038A">
        <w:rPr>
          <w:rFonts w:ascii="Times New Roman" w:eastAsia="Times New Roman" w:hAnsi="Times New Roman" w:cs="Times New Roman"/>
          <w:sz w:val="28"/>
          <w:szCs w:val="26"/>
          <w:lang w:eastAsia="ru-RU"/>
        </w:rPr>
        <w:t xml:space="preserve">     </w:t>
      </w:r>
      <w:r w:rsidRPr="00BF038A">
        <w:rPr>
          <w:rFonts w:ascii="Times New Roman" w:eastAsia="Times New Roman" w:hAnsi="Times New Roman" w:cs="Times New Roman"/>
          <w:sz w:val="28"/>
          <w:szCs w:val="26"/>
          <w:lang w:eastAsia="ru-RU"/>
        </w:rPr>
        <w:t xml:space="preserve">                          О. С. Астраханцева</w:t>
      </w:r>
    </w:p>
    <w:p w14:paraId="45D4F588" w14:textId="77777777" w:rsidR="007C5336" w:rsidRPr="007C5336" w:rsidRDefault="007C5336">
      <w:pPr>
        <w:rPr>
          <w:b/>
        </w:rPr>
      </w:pPr>
    </w:p>
    <w:sectPr w:rsidR="007C5336" w:rsidRPr="007C5336" w:rsidSect="00674F6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65C"/>
    <w:rsid w:val="000100D6"/>
    <w:rsid w:val="000D2E3E"/>
    <w:rsid w:val="001516C8"/>
    <w:rsid w:val="00211EF6"/>
    <w:rsid w:val="002636F4"/>
    <w:rsid w:val="00291379"/>
    <w:rsid w:val="002E27C4"/>
    <w:rsid w:val="00382A50"/>
    <w:rsid w:val="0046589A"/>
    <w:rsid w:val="004C6727"/>
    <w:rsid w:val="004E1C32"/>
    <w:rsid w:val="0058065C"/>
    <w:rsid w:val="005D0B5A"/>
    <w:rsid w:val="00654BE6"/>
    <w:rsid w:val="00674F6E"/>
    <w:rsid w:val="006B7916"/>
    <w:rsid w:val="006E4796"/>
    <w:rsid w:val="007B0932"/>
    <w:rsid w:val="007C5336"/>
    <w:rsid w:val="00822090"/>
    <w:rsid w:val="008F23CC"/>
    <w:rsid w:val="00AE30E7"/>
    <w:rsid w:val="00AE3BA7"/>
    <w:rsid w:val="00B469CC"/>
    <w:rsid w:val="00B67C96"/>
    <w:rsid w:val="00BA775E"/>
    <w:rsid w:val="00BF038A"/>
    <w:rsid w:val="00C22FA4"/>
    <w:rsid w:val="00C378EC"/>
    <w:rsid w:val="00D3585C"/>
    <w:rsid w:val="00D91FDA"/>
    <w:rsid w:val="00DC31ED"/>
    <w:rsid w:val="00DE11CE"/>
    <w:rsid w:val="00DF0820"/>
    <w:rsid w:val="00DF2EF8"/>
    <w:rsid w:val="00E02438"/>
    <w:rsid w:val="00E10C8A"/>
    <w:rsid w:val="00F67A63"/>
    <w:rsid w:val="00F8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2449"/>
  <w15:docId w15:val="{2334DE38-37AB-48D6-885D-BDDE3E78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1E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31ED"/>
    <w:rPr>
      <w:rFonts w:asciiTheme="minorHAnsi" w:hAnsiTheme="minorHAnsi"/>
      <w:sz w:val="22"/>
    </w:rPr>
  </w:style>
  <w:style w:type="paragraph" w:customStyle="1" w:styleId="ConsPlusNormal">
    <w:name w:val="ConsPlusNormal"/>
    <w:rsid w:val="00DC31E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
    <w:name w:val="Без интервала1"/>
    <w:rsid w:val="00DC31ED"/>
    <w:rPr>
      <w:rFonts w:ascii="Calibri" w:eastAsia="Times New Roman" w:hAnsi="Calibri" w:cs="Times New Roman"/>
      <w:sz w:val="22"/>
    </w:rPr>
  </w:style>
  <w:style w:type="paragraph" w:customStyle="1" w:styleId="10">
    <w:name w:val="Абзац списка1"/>
    <w:basedOn w:val="a"/>
    <w:rsid w:val="00DC31ED"/>
    <w:pPr>
      <w:spacing w:after="200" w:line="276" w:lineRule="auto"/>
      <w:ind w:left="720"/>
      <w:contextualSpacing/>
    </w:pPr>
    <w:rPr>
      <w:rFonts w:ascii="Calibri" w:eastAsia="Calibri" w:hAnsi="Calibri"/>
      <w:sz w:val="22"/>
      <w:szCs w:val="22"/>
    </w:rPr>
  </w:style>
  <w:style w:type="paragraph" w:customStyle="1" w:styleId="formattext">
    <w:name w:val="formattext"/>
    <w:basedOn w:val="a"/>
    <w:rsid w:val="00DC31ED"/>
    <w:pPr>
      <w:spacing w:before="100" w:beforeAutospacing="1" w:after="100" w:afterAutospacing="1"/>
    </w:pPr>
  </w:style>
  <w:style w:type="paragraph" w:styleId="a4">
    <w:name w:val="Body Text"/>
    <w:basedOn w:val="a"/>
    <w:link w:val="a5"/>
    <w:rsid w:val="00DC31ED"/>
    <w:pPr>
      <w:tabs>
        <w:tab w:val="left" w:pos="3540"/>
      </w:tabs>
      <w:jc w:val="both"/>
    </w:pPr>
    <w:rPr>
      <w:b/>
      <w:bCs/>
    </w:rPr>
  </w:style>
  <w:style w:type="character" w:customStyle="1" w:styleId="a5">
    <w:name w:val="Основной текст Знак"/>
    <w:basedOn w:val="a0"/>
    <w:link w:val="a4"/>
    <w:rsid w:val="00DC31ED"/>
    <w:rPr>
      <w:rFonts w:eastAsia="Times New Roman" w:cs="Times New Roman"/>
      <w:b/>
      <w:bCs/>
      <w:sz w:val="24"/>
      <w:szCs w:val="24"/>
      <w:lang w:eastAsia="ru-RU"/>
    </w:rPr>
  </w:style>
  <w:style w:type="paragraph" w:customStyle="1" w:styleId="a6">
    <w:name w:val="Содержимое таблицы"/>
    <w:basedOn w:val="a"/>
    <w:rsid w:val="00DC31ED"/>
    <w:pPr>
      <w:widowControl w:val="0"/>
      <w:suppressLineNumbers/>
      <w:suppressAutoHyphens/>
    </w:pPr>
    <w:rPr>
      <w:rFonts w:eastAsia="Arial Unicode MS" w:cs="Tahoma"/>
      <w:color w:val="000000"/>
      <w:lang w:val="en-US" w:eastAsia="en-US" w:bidi="en-US"/>
    </w:rPr>
  </w:style>
  <w:style w:type="paragraph" w:styleId="a7">
    <w:name w:val="Normal (Web)"/>
    <w:basedOn w:val="a"/>
    <w:uiPriority w:val="99"/>
    <w:unhideWhenUsed/>
    <w:rsid w:val="00DC31ED"/>
    <w:pPr>
      <w:spacing w:before="100" w:beforeAutospacing="1" w:after="100" w:afterAutospacing="1"/>
    </w:pPr>
  </w:style>
  <w:style w:type="paragraph" w:styleId="a8">
    <w:name w:val="Balloon Text"/>
    <w:basedOn w:val="a"/>
    <w:link w:val="a9"/>
    <w:uiPriority w:val="99"/>
    <w:semiHidden/>
    <w:unhideWhenUsed/>
    <w:rsid w:val="00AE3BA7"/>
    <w:rPr>
      <w:rFonts w:ascii="Tahoma" w:hAnsi="Tahoma" w:cs="Tahoma"/>
      <w:sz w:val="16"/>
      <w:szCs w:val="16"/>
    </w:rPr>
  </w:style>
  <w:style w:type="character" w:customStyle="1" w:styleId="a9">
    <w:name w:val="Текст выноски Знак"/>
    <w:basedOn w:val="a0"/>
    <w:link w:val="a8"/>
    <w:uiPriority w:val="99"/>
    <w:semiHidden/>
    <w:rsid w:val="00AE3BA7"/>
    <w:rPr>
      <w:rFonts w:ascii="Tahoma" w:eastAsia="Times New Roman" w:hAnsi="Tahoma" w:cs="Tahoma"/>
      <w:sz w:val="16"/>
      <w:szCs w:val="16"/>
      <w:lang w:eastAsia="ru-RU"/>
    </w:rPr>
  </w:style>
  <w:style w:type="character" w:styleId="aa">
    <w:name w:val="Hyperlink"/>
    <w:basedOn w:val="a0"/>
    <w:uiPriority w:val="99"/>
    <w:semiHidden/>
    <w:unhideWhenUsed/>
    <w:rsid w:val="00AE30E7"/>
    <w:rPr>
      <w:color w:val="0000FF"/>
      <w:u w:val="single"/>
    </w:rPr>
  </w:style>
  <w:style w:type="paragraph" w:styleId="ab">
    <w:name w:val="Title"/>
    <w:basedOn w:val="a"/>
    <w:link w:val="ac"/>
    <w:qFormat/>
    <w:rsid w:val="005D0B5A"/>
    <w:pPr>
      <w:jc w:val="center"/>
    </w:pPr>
    <w:rPr>
      <w:b/>
      <w:bCs/>
    </w:rPr>
  </w:style>
  <w:style w:type="character" w:customStyle="1" w:styleId="ac">
    <w:name w:val="Заголовок Знак"/>
    <w:basedOn w:val="a0"/>
    <w:link w:val="ab"/>
    <w:rsid w:val="005D0B5A"/>
    <w:rPr>
      <w:rFonts w:eastAsia="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9585">
      <w:bodyDiv w:val="1"/>
      <w:marLeft w:val="0"/>
      <w:marRight w:val="0"/>
      <w:marTop w:val="0"/>
      <w:marBottom w:val="0"/>
      <w:divBdr>
        <w:top w:val="none" w:sz="0" w:space="0" w:color="auto"/>
        <w:left w:val="none" w:sz="0" w:space="0" w:color="auto"/>
        <w:bottom w:val="none" w:sz="0" w:space="0" w:color="auto"/>
        <w:right w:val="none" w:sz="0" w:space="0" w:color="auto"/>
      </w:divBdr>
    </w:div>
    <w:div w:id="368067011">
      <w:bodyDiv w:val="1"/>
      <w:marLeft w:val="0"/>
      <w:marRight w:val="0"/>
      <w:marTop w:val="0"/>
      <w:marBottom w:val="0"/>
      <w:divBdr>
        <w:top w:val="none" w:sz="0" w:space="0" w:color="auto"/>
        <w:left w:val="none" w:sz="0" w:space="0" w:color="auto"/>
        <w:bottom w:val="none" w:sz="0" w:space="0" w:color="auto"/>
        <w:right w:val="none" w:sz="0" w:space="0" w:color="auto"/>
      </w:divBdr>
    </w:div>
    <w:div w:id="492376186">
      <w:bodyDiv w:val="1"/>
      <w:marLeft w:val="0"/>
      <w:marRight w:val="0"/>
      <w:marTop w:val="0"/>
      <w:marBottom w:val="0"/>
      <w:divBdr>
        <w:top w:val="none" w:sz="0" w:space="0" w:color="auto"/>
        <w:left w:val="none" w:sz="0" w:space="0" w:color="auto"/>
        <w:bottom w:val="none" w:sz="0" w:space="0" w:color="auto"/>
        <w:right w:val="none" w:sz="0" w:space="0" w:color="auto"/>
      </w:divBdr>
    </w:div>
    <w:div w:id="790320591">
      <w:bodyDiv w:val="1"/>
      <w:marLeft w:val="0"/>
      <w:marRight w:val="0"/>
      <w:marTop w:val="0"/>
      <w:marBottom w:val="0"/>
      <w:divBdr>
        <w:top w:val="none" w:sz="0" w:space="0" w:color="auto"/>
        <w:left w:val="none" w:sz="0" w:space="0" w:color="auto"/>
        <w:bottom w:val="none" w:sz="0" w:space="0" w:color="auto"/>
        <w:right w:val="none" w:sz="0" w:space="0" w:color="auto"/>
      </w:divBdr>
    </w:div>
    <w:div w:id="1318848314">
      <w:bodyDiv w:val="1"/>
      <w:marLeft w:val="0"/>
      <w:marRight w:val="0"/>
      <w:marTop w:val="0"/>
      <w:marBottom w:val="0"/>
      <w:divBdr>
        <w:top w:val="none" w:sz="0" w:space="0" w:color="auto"/>
        <w:left w:val="none" w:sz="0" w:space="0" w:color="auto"/>
        <w:bottom w:val="none" w:sz="0" w:space="0" w:color="auto"/>
        <w:right w:val="none" w:sz="0" w:space="0" w:color="auto"/>
      </w:divBdr>
    </w:div>
    <w:div w:id="1503620451">
      <w:bodyDiv w:val="1"/>
      <w:marLeft w:val="0"/>
      <w:marRight w:val="0"/>
      <w:marTop w:val="0"/>
      <w:marBottom w:val="0"/>
      <w:divBdr>
        <w:top w:val="none" w:sz="0" w:space="0" w:color="auto"/>
        <w:left w:val="none" w:sz="0" w:space="0" w:color="auto"/>
        <w:bottom w:val="none" w:sz="0" w:space="0" w:color="auto"/>
        <w:right w:val="none" w:sz="0" w:space="0" w:color="auto"/>
      </w:divBdr>
    </w:div>
    <w:div w:id="20420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1464</Words>
  <Characters>8346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23</cp:revision>
  <cp:lastPrinted>2024-12-20T06:22:00Z</cp:lastPrinted>
  <dcterms:created xsi:type="dcterms:W3CDTF">2024-01-15T07:30:00Z</dcterms:created>
  <dcterms:modified xsi:type="dcterms:W3CDTF">2024-12-20T06:30:00Z</dcterms:modified>
</cp:coreProperties>
</file>